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A6CE5" w14:textId="5BFFE126" w:rsidR="00D77747" w:rsidRDefault="00C86A9E"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6D4EF2" wp14:editId="3EAD7DDE">
                <wp:simplePos x="0" y="0"/>
                <wp:positionH relativeFrom="margin">
                  <wp:posOffset>2901950</wp:posOffset>
                </wp:positionH>
                <wp:positionV relativeFrom="paragraph">
                  <wp:posOffset>5867400</wp:posOffset>
                </wp:positionV>
                <wp:extent cx="1117600" cy="565150"/>
                <wp:effectExtent l="0" t="0" r="0" b="635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386E79" w14:textId="64A59635" w:rsidR="00C86A9E" w:rsidRDefault="00C86A9E" w:rsidP="00C86A9E">
                            <w:pPr>
                              <w:rPr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内</w:t>
                            </w:r>
                            <w:r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二</w:t>
                            </w:r>
                            <w:r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6D4EF2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228.5pt;margin-top:462pt;width:88pt;height:44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" filled="f" stroked="f" strokeweight=".5pt">
                <v:textbox>
                  <w:txbxContent>
                    <w:p w14:paraId="1A386E79" w14:textId="64A59635" w:rsidR="00C86A9E" w:rsidRDefault="00C86A9E" w:rsidP="00C86A9E">
                      <w:pPr>
                        <w:rPr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内</w:t>
                      </w:r>
                      <w:r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二</w:t>
                      </w:r>
                      <w:r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B4E294" wp14:editId="081B0AAA">
                <wp:simplePos x="0" y="0"/>
                <wp:positionH relativeFrom="margin">
                  <wp:posOffset>2901950</wp:posOffset>
                </wp:positionH>
                <wp:positionV relativeFrom="paragraph">
                  <wp:posOffset>2921000</wp:posOffset>
                </wp:positionV>
                <wp:extent cx="1117600" cy="565150"/>
                <wp:effectExtent l="0" t="0" r="0" b="63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760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01217A" w14:textId="47C365E1" w:rsidR="00C86A9E" w:rsidRDefault="00C86A9E" w:rsidP="00C86A9E">
                            <w:pPr>
                              <w:rPr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内一页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4E294" id="文本框 2" o:spid="_x0000_s1027" type="#_x0000_t202" style="position:absolute;left:0;text-align:left;margin-left:228.5pt;margin-top:230pt;width:88pt;height:44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" filled="f" stroked="f" strokeweight=".5pt">
                <v:textbox>
                  <w:txbxContent>
                    <w:p w14:paraId="6A01217A" w14:textId="47C365E1" w:rsidR="00C86A9E" w:rsidRDefault="00C86A9E" w:rsidP="00C86A9E">
                      <w:pPr>
                        <w:rPr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内一页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宋体" w:eastAsia="宋体" w:hAnsi="宋体" w:cs="宋体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66C8FE" wp14:editId="306CD88B">
                <wp:simplePos x="0" y="0"/>
                <wp:positionH relativeFrom="margin">
                  <wp:posOffset>3162300</wp:posOffset>
                </wp:positionH>
                <wp:positionV relativeFrom="paragraph">
                  <wp:posOffset>0</wp:posOffset>
                </wp:positionV>
                <wp:extent cx="914400" cy="565150"/>
                <wp:effectExtent l="0" t="0" r="0" b="63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39AB10" w14:textId="77777777" w:rsidR="00C86A9E" w:rsidRDefault="00C86A9E" w:rsidP="00C86A9E">
                            <w:pPr>
                              <w:rPr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封面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6C8FE" id="文本框 4" o:spid="_x0000_s1028" type="#_x0000_t202" style="position:absolute;left:0;text-align:left;margin-left:249pt;margin-top:0;width:1in;height:44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" filled="f" stroked="f" strokeweight=".5pt">
                <v:textbox>
                  <w:txbxContent>
                    <w:p w14:paraId="4939AB10" w14:textId="77777777" w:rsidR="00C86A9E" w:rsidRDefault="00C86A9E" w:rsidP="00C86A9E">
                      <w:pPr>
                        <w:rPr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封面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5C2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6C614A" wp14:editId="69BBD904">
                <wp:simplePos x="0" y="0"/>
                <wp:positionH relativeFrom="margin">
                  <wp:posOffset>-6350</wp:posOffset>
                </wp:positionH>
                <wp:positionV relativeFrom="paragraph">
                  <wp:posOffset>8337550</wp:posOffset>
                </wp:positionV>
                <wp:extent cx="4324350" cy="774700"/>
                <wp:effectExtent l="0" t="0" r="0" b="635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77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A8A87" w14:textId="77777777" w:rsidR="003C5C26" w:rsidRPr="003C5C26" w:rsidRDefault="003C5C26" w:rsidP="003C5C26">
                            <w:pPr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3C5C26"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中国</w:t>
                            </w:r>
                            <w:r w:rsidRPr="003C5C26">
                              <w:rPr>
                                <w:rFonts w:hint="eastAsia"/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工业防腐蚀技术协会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C614A" id="文本框 9" o:spid="_x0000_s1029" type="#_x0000_t202" style="position:absolute;left:0;text-align:left;margin-left:-.5pt;margin-top:656.5pt;width:340.5pt;height:6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" filled="f" stroked="f" strokeweight=".5pt">
                <v:textbox>
                  <w:txbxContent>
                    <w:p w14:paraId="68FA8A87" w14:textId="77777777" w:rsidR="003C5C26" w:rsidRPr="003C5C26" w:rsidRDefault="003C5C26" w:rsidP="003C5C26">
                      <w:pPr>
                        <w:rPr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3C5C26">
                        <w:rPr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中国</w:t>
                      </w:r>
                      <w:r w:rsidRPr="003C5C26">
                        <w:rPr>
                          <w:rFonts w:hint="eastAsia"/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工业防腐蚀技术协会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5C2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312E6E" wp14:editId="01F240E3">
                <wp:simplePos x="0" y="0"/>
                <wp:positionH relativeFrom="margin">
                  <wp:posOffset>-6350</wp:posOffset>
                </wp:positionH>
                <wp:positionV relativeFrom="paragraph">
                  <wp:posOffset>5289550</wp:posOffset>
                </wp:positionV>
                <wp:extent cx="4324350" cy="774700"/>
                <wp:effectExtent l="0" t="0" r="0" b="635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77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74C015" w14:textId="77777777" w:rsidR="003C5C26" w:rsidRPr="003C5C26" w:rsidRDefault="003C5C26" w:rsidP="003C5C26">
                            <w:pPr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3C5C26"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中国</w:t>
                            </w:r>
                            <w:r w:rsidRPr="003C5C26">
                              <w:rPr>
                                <w:rFonts w:hint="eastAsia"/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工业防腐蚀技术协会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12E6E" id="文本框 8" o:spid="_x0000_s1030" type="#_x0000_t202" style="position:absolute;left:0;text-align:left;margin-left:-.5pt;margin-top:416.5pt;width:340.5pt;height:6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" filled="f" stroked="f" strokeweight=".5pt">
                <v:textbox>
                  <w:txbxContent>
                    <w:p w14:paraId="6374C015" w14:textId="77777777" w:rsidR="003C5C26" w:rsidRPr="003C5C26" w:rsidRDefault="003C5C26" w:rsidP="003C5C26">
                      <w:pPr>
                        <w:rPr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3C5C26">
                        <w:rPr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中国</w:t>
                      </w:r>
                      <w:r w:rsidRPr="003C5C26">
                        <w:rPr>
                          <w:rFonts w:hint="eastAsia"/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工业防腐蚀技术协会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5C2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C1970D" wp14:editId="6B8F8B39">
                <wp:simplePos x="0" y="0"/>
                <wp:positionH relativeFrom="margin">
                  <wp:align>left</wp:align>
                </wp:positionH>
                <wp:positionV relativeFrom="paragraph">
                  <wp:posOffset>2254250</wp:posOffset>
                </wp:positionV>
                <wp:extent cx="4324350" cy="774700"/>
                <wp:effectExtent l="0" t="0" r="0" b="63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77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7D9121" w14:textId="77777777" w:rsidR="003C5C26" w:rsidRPr="003C5C26" w:rsidRDefault="003C5C26" w:rsidP="003C5C26">
                            <w:pPr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3C5C26"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中国</w:t>
                            </w:r>
                            <w:r w:rsidRPr="003C5C26">
                              <w:rPr>
                                <w:rFonts w:hint="eastAsia"/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工业防腐蚀技术协会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1970D" id="文本框 1" o:spid="_x0000_s1031" type="#_x0000_t202" style="position:absolute;left:0;text-align:left;margin-left:0;margin-top:177.5pt;width:340.5pt;height:6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" filled="f" stroked="f" strokeweight=".5pt">
                <v:textbox>
                  <w:txbxContent>
                    <w:p w14:paraId="0F7D9121" w14:textId="77777777" w:rsidR="003C5C26" w:rsidRPr="003C5C26" w:rsidRDefault="003C5C26" w:rsidP="003C5C26">
                      <w:pPr>
                        <w:rPr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3C5C26">
                        <w:rPr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中国</w:t>
                      </w:r>
                      <w:r w:rsidRPr="003C5C26">
                        <w:rPr>
                          <w:rFonts w:hint="eastAsia"/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工业防腐蚀技术协会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5C26">
        <w:rPr>
          <w:noProof/>
        </w:rPr>
        <w:drawing>
          <wp:inline distT="0" distB="0" distL="0" distR="0" wp14:anchorId="24451F68" wp14:editId="27777DD7">
            <wp:extent cx="3946546" cy="2795270"/>
            <wp:effectExtent l="0" t="0" r="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工程师第一页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6528" cy="280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C5C26">
        <w:rPr>
          <w:rFonts w:hint="eastAsia"/>
          <w:noProof/>
        </w:rPr>
        <w:drawing>
          <wp:inline distT="0" distB="0" distL="0" distR="0" wp14:anchorId="03683343" wp14:editId="37903C55">
            <wp:extent cx="3946384" cy="2794678"/>
            <wp:effectExtent l="0" t="0" r="0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工程师第二页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5387" cy="2801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3C5C26">
        <w:rPr>
          <w:noProof/>
        </w:rPr>
        <w:drawing>
          <wp:inline distT="0" distB="0" distL="0" distR="0" wp14:anchorId="21F8802A" wp14:editId="039E4282">
            <wp:extent cx="3961766" cy="2819884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工程师第三页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7440" cy="2823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77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93398" w14:textId="77777777" w:rsidR="00E778DA" w:rsidRDefault="00E778DA" w:rsidP="00D77747">
      <w:r>
        <w:separator/>
      </w:r>
    </w:p>
  </w:endnote>
  <w:endnote w:type="continuationSeparator" w:id="0">
    <w:p w14:paraId="1683D889" w14:textId="77777777" w:rsidR="00E778DA" w:rsidRDefault="00E778DA" w:rsidP="00D77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634F6" w14:textId="77777777" w:rsidR="00E778DA" w:rsidRDefault="00E778DA" w:rsidP="00D77747">
      <w:r>
        <w:separator/>
      </w:r>
    </w:p>
  </w:footnote>
  <w:footnote w:type="continuationSeparator" w:id="0">
    <w:p w14:paraId="211B5E7D" w14:textId="77777777" w:rsidR="00E778DA" w:rsidRDefault="00E778DA" w:rsidP="00D777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3E"/>
    <w:rsid w:val="0016393E"/>
    <w:rsid w:val="003303FD"/>
    <w:rsid w:val="003C5C26"/>
    <w:rsid w:val="00670C95"/>
    <w:rsid w:val="00C86A9E"/>
    <w:rsid w:val="00D77747"/>
    <w:rsid w:val="00E7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27DB21"/>
  <w15:chartTrackingRefBased/>
  <w15:docId w15:val="{094A838A-1369-4352-9024-036F5F975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77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77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77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77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2018-08-21T03:16:00Z</dcterms:created>
  <dcterms:modified xsi:type="dcterms:W3CDTF">2018-08-22T02:04:00Z</dcterms:modified>
</cp:coreProperties>
</file>