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81803" w14:textId="77777777" w:rsidR="00753F8A" w:rsidRDefault="00753F8A" w:rsidP="00753F8A">
      <w:pPr>
        <w:widowControl/>
        <w:spacing w:line="0" w:lineRule="atLeast"/>
        <w:jc w:val="left"/>
        <w:rPr>
          <w:rFonts w:ascii="宋体" w:eastAsia="宋体" w:hAnsi="宋体" w:cs="Times New Roman"/>
          <w:b/>
          <w:sz w:val="24"/>
          <w:szCs w:val="24"/>
        </w:rPr>
      </w:pPr>
      <w:r w:rsidRPr="0018624B">
        <w:rPr>
          <w:rFonts w:ascii="宋体" w:eastAsia="宋体" w:hAnsi="宋体" w:hint="eastAsia"/>
          <w:b/>
          <w:sz w:val="24"/>
          <w:szCs w:val="24"/>
        </w:rPr>
        <w:t>附件1：</w:t>
      </w:r>
      <w:r w:rsidRPr="0018624B">
        <w:rPr>
          <w:rFonts w:ascii="宋体" w:eastAsia="宋体" w:hAnsi="宋体" w:cs="Times New Roman" w:hint="eastAsia"/>
          <w:b/>
          <w:sz w:val="24"/>
          <w:szCs w:val="24"/>
        </w:rPr>
        <w:t>腐蚀控制工程全生命周期标准化体系建设和实施的国际示范基地</w:t>
      </w:r>
      <w:r w:rsidRPr="0018624B">
        <w:rPr>
          <w:rFonts w:ascii="宋体" w:eastAsia="宋体" w:hAnsi="宋体" w:cs="Times New Roman"/>
          <w:b/>
          <w:sz w:val="24"/>
          <w:szCs w:val="24"/>
        </w:rPr>
        <w:t>申请表</w:t>
      </w:r>
    </w:p>
    <w:tbl>
      <w:tblPr>
        <w:tblW w:w="9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411"/>
        <w:gridCol w:w="999"/>
        <w:gridCol w:w="1701"/>
        <w:gridCol w:w="425"/>
        <w:gridCol w:w="992"/>
        <w:gridCol w:w="284"/>
        <w:gridCol w:w="2656"/>
      </w:tblGrid>
      <w:tr w:rsidR="00753F8A" w:rsidRPr="00501FE4" w14:paraId="4B92E674" w14:textId="77777777" w:rsidTr="000D43ED">
        <w:trPr>
          <w:trHeight w:val="510"/>
          <w:jc w:val="center"/>
        </w:trPr>
        <w:tc>
          <w:tcPr>
            <w:tcW w:w="9739" w:type="dxa"/>
            <w:gridSpan w:val="8"/>
            <w:tcBorders>
              <w:top w:val="single" w:sz="4" w:space="0" w:color="000000"/>
              <w:left w:val="single" w:sz="4" w:space="0" w:color="000000"/>
              <w:bottom w:val="single" w:sz="4" w:space="0" w:color="000000"/>
              <w:right w:val="single" w:sz="4" w:space="0" w:color="000000"/>
            </w:tcBorders>
            <w:vAlign w:val="center"/>
            <w:hideMark/>
          </w:tcPr>
          <w:p w14:paraId="226DFA84" w14:textId="77777777" w:rsidR="00753F8A" w:rsidRPr="00501FE4" w:rsidRDefault="00753F8A" w:rsidP="000D43ED">
            <w:pPr>
              <w:jc w:val="left"/>
              <w:rPr>
                <w:rFonts w:ascii="宋体" w:eastAsia="宋体" w:hAnsi="宋体" w:cs="Times New Roman"/>
                <w:sz w:val="24"/>
                <w:szCs w:val="24"/>
              </w:rPr>
            </w:pPr>
            <w:r w:rsidRPr="00501FE4">
              <w:rPr>
                <w:rFonts w:ascii="宋体" w:eastAsia="宋体" w:hAnsi="宋体" w:cs="Times New Roman" w:hint="eastAsia"/>
                <w:sz w:val="24"/>
                <w:szCs w:val="24"/>
              </w:rPr>
              <w:t>中国腐蚀控制技术协会：</w:t>
            </w:r>
          </w:p>
          <w:p w14:paraId="7030621B" w14:textId="77777777" w:rsidR="00753F8A" w:rsidRPr="00501FE4" w:rsidRDefault="00753F8A" w:rsidP="000D43ED">
            <w:pPr>
              <w:jc w:val="left"/>
              <w:rPr>
                <w:rFonts w:ascii="宋体" w:eastAsia="宋体" w:hAnsi="宋体"/>
                <w:sz w:val="24"/>
                <w:szCs w:val="24"/>
              </w:rPr>
            </w:pPr>
            <w:r w:rsidRPr="00501FE4">
              <w:rPr>
                <w:rFonts w:ascii="宋体" w:eastAsia="宋体" w:hAnsi="宋体" w:cs="Times New Roman" w:hint="eastAsia"/>
                <w:sz w:val="24"/>
                <w:szCs w:val="24"/>
              </w:rPr>
              <w:t xml:space="preserve">   我单位初步具备开展标准腐蚀控制工程全生命周期标准化体系建设和实施验证、标准预研、培训基地建设等国际示范基地建设的相应能力，拟申请实施国际示范基地，请予批准。</w:t>
            </w:r>
          </w:p>
          <w:p w14:paraId="0B30A2F1" w14:textId="77777777" w:rsidR="00753F8A" w:rsidRPr="00501FE4" w:rsidRDefault="00753F8A" w:rsidP="000D43ED">
            <w:pPr>
              <w:spacing w:line="360" w:lineRule="exact"/>
              <w:ind w:firstLineChars="2900" w:firstLine="6960"/>
              <w:jc w:val="left"/>
              <w:rPr>
                <w:rFonts w:ascii="宋体" w:eastAsia="宋体" w:hAnsi="宋体" w:cs="Times New Roman"/>
                <w:sz w:val="24"/>
                <w:szCs w:val="24"/>
              </w:rPr>
            </w:pPr>
            <w:r w:rsidRPr="00501FE4">
              <w:rPr>
                <w:rFonts w:ascii="宋体" w:eastAsia="宋体" w:hAnsi="宋体" w:cs="Times New Roman"/>
                <w:sz w:val="24"/>
                <w:szCs w:val="24"/>
              </w:rPr>
              <w:t>申请</w:t>
            </w:r>
            <w:r w:rsidRPr="00501FE4">
              <w:rPr>
                <w:rFonts w:ascii="宋体" w:eastAsia="宋体" w:hAnsi="宋体" w:cs="Times New Roman" w:hint="eastAsia"/>
                <w:sz w:val="24"/>
                <w:szCs w:val="24"/>
              </w:rPr>
              <w:t>单位</w:t>
            </w:r>
            <w:r w:rsidRPr="00501FE4">
              <w:rPr>
                <w:rFonts w:ascii="宋体" w:eastAsia="宋体" w:hAnsi="宋体" w:cs="Times New Roman"/>
                <w:sz w:val="24"/>
                <w:szCs w:val="24"/>
              </w:rPr>
              <w:t>（加盖印章）</w:t>
            </w:r>
          </w:p>
          <w:p w14:paraId="63E7B836" w14:textId="77777777" w:rsidR="00753F8A" w:rsidRPr="00501FE4" w:rsidRDefault="00753F8A" w:rsidP="000D43ED">
            <w:pPr>
              <w:spacing w:line="360" w:lineRule="exact"/>
              <w:ind w:firstLineChars="2900" w:firstLine="6960"/>
              <w:jc w:val="left"/>
              <w:rPr>
                <w:rFonts w:ascii="宋体" w:eastAsia="宋体" w:hAnsi="宋体" w:cs="Times New Roman"/>
                <w:sz w:val="24"/>
                <w:szCs w:val="24"/>
              </w:rPr>
            </w:pPr>
            <w:r w:rsidRPr="00501FE4">
              <w:rPr>
                <w:rFonts w:ascii="宋体" w:eastAsia="宋体" w:hAnsi="宋体" w:cs="Times New Roman"/>
                <w:sz w:val="24"/>
                <w:szCs w:val="24"/>
              </w:rPr>
              <w:t>年    月    日</w:t>
            </w:r>
          </w:p>
        </w:tc>
      </w:tr>
      <w:tr w:rsidR="00753F8A" w:rsidRPr="00501FE4" w14:paraId="354F871E" w14:textId="77777777" w:rsidTr="000D43ED">
        <w:trPr>
          <w:trHeight w:val="510"/>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14:paraId="5D9FCD20" w14:textId="77777777" w:rsidR="00753F8A" w:rsidRPr="00501FE4" w:rsidRDefault="00753F8A" w:rsidP="000D43ED">
            <w:pPr>
              <w:spacing w:line="360" w:lineRule="exact"/>
              <w:jc w:val="center"/>
              <w:rPr>
                <w:rFonts w:ascii="宋体" w:eastAsia="宋体" w:hAnsi="宋体" w:cs="Times New Roman"/>
                <w:sz w:val="24"/>
                <w:szCs w:val="24"/>
              </w:rPr>
            </w:pPr>
            <w:r>
              <w:rPr>
                <w:rFonts w:ascii="宋体" w:eastAsia="宋体" w:hAnsi="宋体" w:cs="Times New Roman"/>
                <w:sz w:val="24"/>
                <w:szCs w:val="24"/>
              </w:rPr>
              <w:t>统一社会信用代码</w:t>
            </w:r>
          </w:p>
        </w:tc>
        <w:tc>
          <w:tcPr>
            <w:tcW w:w="4111" w:type="dxa"/>
            <w:gridSpan w:val="3"/>
            <w:tcBorders>
              <w:top w:val="single" w:sz="4" w:space="0" w:color="000000"/>
              <w:left w:val="nil"/>
              <w:bottom w:val="single" w:sz="4" w:space="0" w:color="000000"/>
              <w:right w:val="single" w:sz="4" w:space="0" w:color="000000"/>
            </w:tcBorders>
            <w:vAlign w:val="center"/>
          </w:tcPr>
          <w:p w14:paraId="568D2E6C" w14:textId="77777777" w:rsidR="00753F8A" w:rsidRPr="00501FE4" w:rsidRDefault="00753F8A" w:rsidP="000D43ED">
            <w:pPr>
              <w:spacing w:line="360" w:lineRule="exact"/>
              <w:jc w:val="center"/>
              <w:rPr>
                <w:rFonts w:ascii="宋体" w:eastAsia="宋体" w:hAnsi="宋体" w:cs="Times New Roman"/>
                <w:sz w:val="24"/>
                <w:szCs w:val="24"/>
              </w:rPr>
            </w:pPr>
          </w:p>
        </w:tc>
        <w:tc>
          <w:tcPr>
            <w:tcW w:w="1417" w:type="dxa"/>
            <w:gridSpan w:val="2"/>
            <w:tcBorders>
              <w:top w:val="single" w:sz="4" w:space="0" w:color="000000"/>
              <w:left w:val="nil"/>
              <w:bottom w:val="single" w:sz="4" w:space="0" w:color="000000"/>
              <w:right w:val="single" w:sz="4" w:space="0" w:color="000000"/>
            </w:tcBorders>
            <w:vAlign w:val="center"/>
          </w:tcPr>
          <w:p w14:paraId="013AD15C" w14:textId="77777777" w:rsidR="00753F8A" w:rsidRPr="00501FE4" w:rsidRDefault="00753F8A" w:rsidP="000D43ED">
            <w:pPr>
              <w:spacing w:line="360" w:lineRule="exact"/>
              <w:jc w:val="center"/>
              <w:rPr>
                <w:rFonts w:ascii="宋体" w:eastAsia="宋体" w:hAnsi="宋体" w:cs="Times New Roman"/>
                <w:sz w:val="24"/>
                <w:szCs w:val="24"/>
              </w:rPr>
            </w:pPr>
            <w:r w:rsidRPr="00501FE4">
              <w:rPr>
                <w:rFonts w:ascii="宋体" w:eastAsia="宋体" w:hAnsi="宋体" w:cs="Times New Roman"/>
                <w:sz w:val="24"/>
                <w:szCs w:val="24"/>
              </w:rPr>
              <w:t>法人代表</w:t>
            </w:r>
          </w:p>
        </w:tc>
        <w:tc>
          <w:tcPr>
            <w:tcW w:w="2940" w:type="dxa"/>
            <w:gridSpan w:val="2"/>
            <w:tcBorders>
              <w:top w:val="single" w:sz="4" w:space="0" w:color="000000"/>
              <w:left w:val="nil"/>
              <w:bottom w:val="single" w:sz="4" w:space="0" w:color="000000"/>
              <w:right w:val="single" w:sz="4" w:space="0" w:color="000000"/>
            </w:tcBorders>
            <w:vAlign w:val="center"/>
          </w:tcPr>
          <w:p w14:paraId="487E6E05" w14:textId="77777777" w:rsidR="00753F8A" w:rsidRPr="00501FE4" w:rsidRDefault="00753F8A" w:rsidP="000D43ED">
            <w:pPr>
              <w:spacing w:line="360" w:lineRule="exact"/>
              <w:jc w:val="center"/>
              <w:rPr>
                <w:rFonts w:ascii="宋体" w:eastAsia="宋体" w:hAnsi="宋体" w:cs="Times New Roman"/>
                <w:sz w:val="24"/>
                <w:szCs w:val="24"/>
              </w:rPr>
            </w:pPr>
          </w:p>
        </w:tc>
      </w:tr>
      <w:tr w:rsidR="00753F8A" w:rsidRPr="00501FE4" w14:paraId="2A4A3FA9" w14:textId="77777777" w:rsidTr="000D43ED">
        <w:trPr>
          <w:trHeight w:val="510"/>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14:paraId="46FF4BE9" w14:textId="77777777" w:rsidR="00753F8A" w:rsidRPr="00501FE4" w:rsidRDefault="00753F8A" w:rsidP="000D43ED">
            <w:pPr>
              <w:spacing w:line="360" w:lineRule="exact"/>
              <w:jc w:val="center"/>
              <w:rPr>
                <w:rFonts w:ascii="宋体" w:eastAsia="宋体" w:hAnsi="宋体" w:cs="Times New Roman"/>
                <w:sz w:val="24"/>
                <w:szCs w:val="24"/>
              </w:rPr>
            </w:pPr>
            <w:r w:rsidRPr="00501FE4">
              <w:rPr>
                <w:rFonts w:ascii="宋体" w:eastAsia="宋体" w:hAnsi="宋体" w:cs="Times New Roman" w:hint="eastAsia"/>
                <w:sz w:val="24"/>
                <w:szCs w:val="24"/>
              </w:rPr>
              <w:t>注册</w:t>
            </w:r>
            <w:r w:rsidRPr="00501FE4">
              <w:rPr>
                <w:rFonts w:ascii="宋体" w:eastAsia="宋体" w:hAnsi="宋体" w:cs="Times New Roman"/>
                <w:sz w:val="24"/>
                <w:szCs w:val="24"/>
              </w:rPr>
              <w:t>地址</w:t>
            </w:r>
          </w:p>
        </w:tc>
        <w:tc>
          <w:tcPr>
            <w:tcW w:w="4111" w:type="dxa"/>
            <w:gridSpan w:val="3"/>
            <w:tcBorders>
              <w:top w:val="single" w:sz="4" w:space="0" w:color="000000"/>
              <w:left w:val="nil"/>
              <w:bottom w:val="single" w:sz="4" w:space="0" w:color="000000"/>
              <w:right w:val="single" w:sz="4" w:space="0" w:color="000000"/>
            </w:tcBorders>
            <w:vAlign w:val="center"/>
          </w:tcPr>
          <w:p w14:paraId="4B100475" w14:textId="77777777" w:rsidR="00753F8A" w:rsidRPr="00501FE4" w:rsidRDefault="00753F8A" w:rsidP="000D43ED">
            <w:pPr>
              <w:spacing w:line="360" w:lineRule="exact"/>
              <w:jc w:val="center"/>
              <w:rPr>
                <w:rFonts w:ascii="宋体" w:eastAsia="宋体" w:hAnsi="宋体" w:cs="Times New Roman"/>
                <w:sz w:val="24"/>
                <w:szCs w:val="24"/>
              </w:rPr>
            </w:pPr>
          </w:p>
        </w:tc>
        <w:tc>
          <w:tcPr>
            <w:tcW w:w="1417" w:type="dxa"/>
            <w:gridSpan w:val="2"/>
            <w:tcBorders>
              <w:top w:val="single" w:sz="4" w:space="0" w:color="000000"/>
              <w:left w:val="nil"/>
              <w:bottom w:val="single" w:sz="4" w:space="0" w:color="000000"/>
              <w:right w:val="single" w:sz="4" w:space="0" w:color="000000"/>
            </w:tcBorders>
            <w:vAlign w:val="center"/>
            <w:hideMark/>
          </w:tcPr>
          <w:p w14:paraId="4087DC0A" w14:textId="77777777" w:rsidR="00753F8A" w:rsidRPr="00501FE4" w:rsidRDefault="00753F8A" w:rsidP="000D43ED">
            <w:pPr>
              <w:spacing w:line="360" w:lineRule="exact"/>
              <w:jc w:val="center"/>
              <w:rPr>
                <w:rFonts w:ascii="宋体" w:eastAsia="宋体" w:hAnsi="宋体" w:cs="Times New Roman"/>
                <w:sz w:val="24"/>
                <w:szCs w:val="24"/>
              </w:rPr>
            </w:pPr>
            <w:r w:rsidRPr="00501FE4">
              <w:rPr>
                <w:rFonts w:ascii="宋体" w:eastAsia="宋体" w:hAnsi="宋体" w:cs="Times New Roman" w:hint="eastAsia"/>
                <w:sz w:val="24"/>
                <w:szCs w:val="24"/>
              </w:rPr>
              <w:t>注册资金（万元）</w:t>
            </w:r>
          </w:p>
        </w:tc>
        <w:tc>
          <w:tcPr>
            <w:tcW w:w="2940" w:type="dxa"/>
            <w:gridSpan w:val="2"/>
            <w:tcBorders>
              <w:top w:val="single" w:sz="4" w:space="0" w:color="000000"/>
              <w:left w:val="nil"/>
              <w:bottom w:val="single" w:sz="4" w:space="0" w:color="000000"/>
              <w:right w:val="single" w:sz="4" w:space="0" w:color="000000"/>
            </w:tcBorders>
            <w:vAlign w:val="center"/>
          </w:tcPr>
          <w:p w14:paraId="371135D0" w14:textId="77777777" w:rsidR="00753F8A" w:rsidRPr="00501FE4" w:rsidRDefault="00753F8A" w:rsidP="000D43ED">
            <w:pPr>
              <w:spacing w:line="360" w:lineRule="exact"/>
              <w:jc w:val="center"/>
              <w:rPr>
                <w:rFonts w:ascii="宋体" w:eastAsia="宋体" w:hAnsi="宋体" w:cs="Times New Roman"/>
                <w:sz w:val="24"/>
                <w:szCs w:val="24"/>
              </w:rPr>
            </w:pPr>
          </w:p>
        </w:tc>
      </w:tr>
      <w:tr w:rsidR="00753F8A" w:rsidRPr="00501FE4" w14:paraId="135FC926" w14:textId="77777777" w:rsidTr="000D43ED">
        <w:trPr>
          <w:trHeight w:val="510"/>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14:paraId="7D78FABA" w14:textId="77777777" w:rsidR="00753F8A" w:rsidRPr="00501FE4" w:rsidRDefault="00753F8A" w:rsidP="000D43ED">
            <w:pPr>
              <w:spacing w:line="360" w:lineRule="exact"/>
              <w:jc w:val="center"/>
              <w:rPr>
                <w:rFonts w:ascii="宋体" w:eastAsia="宋体" w:hAnsi="宋体" w:cs="Times New Roman"/>
                <w:sz w:val="24"/>
                <w:szCs w:val="24"/>
              </w:rPr>
            </w:pPr>
            <w:r w:rsidRPr="00501FE4">
              <w:rPr>
                <w:rFonts w:ascii="宋体" w:eastAsia="宋体" w:hAnsi="宋体" w:cs="Times New Roman"/>
                <w:sz w:val="24"/>
                <w:szCs w:val="24"/>
              </w:rPr>
              <w:t>联 系 人</w:t>
            </w:r>
          </w:p>
        </w:tc>
        <w:tc>
          <w:tcPr>
            <w:tcW w:w="1411" w:type="dxa"/>
            <w:tcBorders>
              <w:top w:val="single" w:sz="4" w:space="0" w:color="000000"/>
              <w:left w:val="nil"/>
              <w:bottom w:val="single" w:sz="4" w:space="0" w:color="000000"/>
              <w:right w:val="single" w:sz="4" w:space="0" w:color="000000"/>
            </w:tcBorders>
            <w:vAlign w:val="center"/>
          </w:tcPr>
          <w:p w14:paraId="2537A496" w14:textId="77777777" w:rsidR="00753F8A" w:rsidRPr="00501FE4" w:rsidRDefault="00753F8A" w:rsidP="000D43ED">
            <w:pPr>
              <w:spacing w:line="360" w:lineRule="exact"/>
              <w:jc w:val="center"/>
              <w:rPr>
                <w:rFonts w:ascii="宋体" w:eastAsia="宋体" w:hAnsi="宋体" w:cs="Times New Roman"/>
                <w:sz w:val="24"/>
                <w:szCs w:val="24"/>
              </w:rPr>
            </w:pPr>
          </w:p>
        </w:tc>
        <w:tc>
          <w:tcPr>
            <w:tcW w:w="999" w:type="dxa"/>
            <w:tcBorders>
              <w:top w:val="single" w:sz="4" w:space="0" w:color="000000"/>
              <w:left w:val="nil"/>
              <w:bottom w:val="single" w:sz="4" w:space="0" w:color="000000"/>
              <w:right w:val="single" w:sz="4" w:space="0" w:color="000000"/>
            </w:tcBorders>
            <w:vAlign w:val="center"/>
          </w:tcPr>
          <w:p w14:paraId="62B1E170" w14:textId="77777777" w:rsidR="00753F8A" w:rsidRPr="00501FE4" w:rsidRDefault="00753F8A" w:rsidP="000D43ED">
            <w:pPr>
              <w:spacing w:line="360" w:lineRule="exact"/>
              <w:jc w:val="center"/>
              <w:rPr>
                <w:rFonts w:ascii="宋体" w:eastAsia="宋体" w:hAnsi="宋体" w:cs="Times New Roman"/>
                <w:sz w:val="24"/>
                <w:szCs w:val="24"/>
              </w:rPr>
            </w:pPr>
            <w:r w:rsidRPr="00501FE4">
              <w:rPr>
                <w:rFonts w:ascii="宋体" w:eastAsia="宋体" w:hAnsi="宋体" w:cs="Times New Roman" w:hint="eastAsia"/>
                <w:sz w:val="24"/>
                <w:szCs w:val="24"/>
              </w:rPr>
              <w:t>手机</w:t>
            </w:r>
          </w:p>
        </w:tc>
        <w:tc>
          <w:tcPr>
            <w:tcW w:w="2126" w:type="dxa"/>
            <w:gridSpan w:val="2"/>
            <w:tcBorders>
              <w:top w:val="single" w:sz="4" w:space="0" w:color="000000"/>
              <w:left w:val="nil"/>
              <w:bottom w:val="single" w:sz="4" w:space="0" w:color="000000"/>
              <w:right w:val="single" w:sz="4" w:space="0" w:color="000000"/>
            </w:tcBorders>
            <w:vAlign w:val="center"/>
          </w:tcPr>
          <w:p w14:paraId="5D226273" w14:textId="77777777" w:rsidR="00753F8A" w:rsidRPr="00501FE4" w:rsidRDefault="00753F8A" w:rsidP="000D43ED">
            <w:pPr>
              <w:spacing w:line="360" w:lineRule="exact"/>
              <w:jc w:val="center"/>
              <w:rPr>
                <w:rFonts w:ascii="宋体" w:eastAsia="宋体" w:hAnsi="宋体" w:cs="Times New Roman"/>
                <w:sz w:val="24"/>
                <w:szCs w:val="24"/>
              </w:rPr>
            </w:pPr>
          </w:p>
        </w:tc>
        <w:tc>
          <w:tcPr>
            <w:tcW w:w="1276" w:type="dxa"/>
            <w:gridSpan w:val="2"/>
            <w:tcBorders>
              <w:top w:val="single" w:sz="4" w:space="0" w:color="000000"/>
              <w:left w:val="nil"/>
              <w:bottom w:val="single" w:sz="4" w:space="0" w:color="000000"/>
              <w:right w:val="single" w:sz="4" w:space="0" w:color="000000"/>
            </w:tcBorders>
            <w:vAlign w:val="center"/>
          </w:tcPr>
          <w:p w14:paraId="0B27AAAD" w14:textId="77777777" w:rsidR="00753F8A" w:rsidRPr="00501FE4" w:rsidRDefault="00753F8A" w:rsidP="000D43ED">
            <w:pPr>
              <w:spacing w:line="360" w:lineRule="exact"/>
              <w:jc w:val="center"/>
              <w:rPr>
                <w:rFonts w:ascii="宋体" w:eastAsia="宋体" w:hAnsi="宋体" w:cs="Times New Roman"/>
                <w:sz w:val="24"/>
                <w:szCs w:val="24"/>
              </w:rPr>
            </w:pPr>
            <w:r w:rsidRPr="00501FE4">
              <w:rPr>
                <w:rFonts w:ascii="宋体" w:eastAsia="宋体" w:hAnsi="宋体" w:cs="Times New Roman"/>
                <w:sz w:val="24"/>
                <w:szCs w:val="24"/>
              </w:rPr>
              <w:t>电子邮箱</w:t>
            </w:r>
          </w:p>
        </w:tc>
        <w:tc>
          <w:tcPr>
            <w:tcW w:w="2656" w:type="dxa"/>
            <w:tcBorders>
              <w:top w:val="single" w:sz="4" w:space="0" w:color="000000"/>
              <w:left w:val="nil"/>
              <w:bottom w:val="single" w:sz="4" w:space="0" w:color="000000"/>
              <w:right w:val="single" w:sz="4" w:space="0" w:color="000000"/>
            </w:tcBorders>
            <w:vAlign w:val="center"/>
          </w:tcPr>
          <w:p w14:paraId="0BCB5A9C" w14:textId="77777777" w:rsidR="00753F8A" w:rsidRPr="00501FE4" w:rsidRDefault="00753F8A" w:rsidP="000D43ED">
            <w:pPr>
              <w:spacing w:line="360" w:lineRule="exact"/>
              <w:jc w:val="center"/>
              <w:rPr>
                <w:rFonts w:ascii="宋体" w:eastAsia="宋体" w:hAnsi="宋体" w:cs="Times New Roman"/>
                <w:sz w:val="24"/>
                <w:szCs w:val="24"/>
              </w:rPr>
            </w:pPr>
          </w:p>
        </w:tc>
      </w:tr>
      <w:tr w:rsidR="00753F8A" w:rsidRPr="00501FE4" w14:paraId="10ABBA57" w14:textId="77777777" w:rsidTr="000D43ED">
        <w:trPr>
          <w:trHeight w:val="348"/>
          <w:jc w:val="center"/>
        </w:trPr>
        <w:tc>
          <w:tcPr>
            <w:tcW w:w="9739" w:type="dxa"/>
            <w:gridSpan w:val="8"/>
            <w:tcBorders>
              <w:top w:val="single" w:sz="4" w:space="0" w:color="000000"/>
              <w:left w:val="single" w:sz="4" w:space="0" w:color="000000"/>
              <w:bottom w:val="single" w:sz="4" w:space="0" w:color="000000"/>
              <w:right w:val="single" w:sz="4" w:space="0" w:color="000000"/>
            </w:tcBorders>
            <w:vAlign w:val="center"/>
            <w:hideMark/>
          </w:tcPr>
          <w:p w14:paraId="5CB46C4D" w14:textId="77777777" w:rsidR="00753F8A" w:rsidRPr="00501FE4" w:rsidRDefault="00753F8A" w:rsidP="000D43ED">
            <w:pPr>
              <w:spacing w:line="360" w:lineRule="exact"/>
              <w:jc w:val="center"/>
              <w:rPr>
                <w:rFonts w:ascii="宋体" w:eastAsia="宋体" w:hAnsi="宋体" w:cs="Times New Roman"/>
                <w:sz w:val="24"/>
                <w:szCs w:val="24"/>
              </w:rPr>
            </w:pPr>
            <w:r w:rsidRPr="00501FE4">
              <w:rPr>
                <w:rFonts w:ascii="宋体" w:eastAsia="宋体" w:hAnsi="宋体" w:cs="Times New Roman"/>
                <w:sz w:val="24"/>
                <w:szCs w:val="24"/>
              </w:rPr>
              <w:t xml:space="preserve">基     本     情     </w:t>
            </w:r>
            <w:proofErr w:type="gramStart"/>
            <w:r w:rsidRPr="00501FE4">
              <w:rPr>
                <w:rFonts w:ascii="宋体" w:eastAsia="宋体" w:hAnsi="宋体" w:cs="Times New Roman"/>
                <w:sz w:val="24"/>
                <w:szCs w:val="24"/>
              </w:rPr>
              <w:t>况</w:t>
            </w:r>
            <w:proofErr w:type="gramEnd"/>
          </w:p>
        </w:tc>
      </w:tr>
      <w:tr w:rsidR="00753F8A" w:rsidRPr="00501FE4" w14:paraId="67288BC3" w14:textId="77777777" w:rsidTr="000D43ED">
        <w:trPr>
          <w:trHeight w:val="3531"/>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14:paraId="27185274" w14:textId="77777777" w:rsidR="00753F8A" w:rsidRPr="00501FE4" w:rsidRDefault="00753F8A" w:rsidP="000D43ED">
            <w:pPr>
              <w:spacing w:line="360" w:lineRule="exact"/>
              <w:jc w:val="center"/>
              <w:rPr>
                <w:rFonts w:ascii="宋体" w:eastAsia="宋体" w:hAnsi="宋体" w:cs="Times New Roman"/>
                <w:sz w:val="24"/>
                <w:szCs w:val="24"/>
              </w:rPr>
            </w:pPr>
            <w:r w:rsidRPr="00501FE4">
              <w:rPr>
                <w:rFonts w:ascii="宋体" w:eastAsia="宋体" w:hAnsi="宋体" w:cs="Times New Roman" w:hint="eastAsia"/>
                <w:sz w:val="24"/>
                <w:szCs w:val="24"/>
              </w:rPr>
              <w:t>标准化工作基础</w:t>
            </w:r>
          </w:p>
        </w:tc>
        <w:tc>
          <w:tcPr>
            <w:tcW w:w="8468" w:type="dxa"/>
            <w:gridSpan w:val="7"/>
            <w:tcBorders>
              <w:top w:val="single" w:sz="4" w:space="0" w:color="000000"/>
              <w:left w:val="nil"/>
              <w:bottom w:val="single" w:sz="4" w:space="0" w:color="000000"/>
              <w:right w:val="single" w:sz="4" w:space="0" w:color="000000"/>
            </w:tcBorders>
            <w:vAlign w:val="center"/>
          </w:tcPr>
          <w:p w14:paraId="6B20047B" w14:textId="77777777" w:rsidR="00753F8A" w:rsidRPr="00501FE4" w:rsidRDefault="00753F8A" w:rsidP="000D43ED">
            <w:pPr>
              <w:jc w:val="left"/>
              <w:rPr>
                <w:rFonts w:ascii="宋体" w:eastAsia="宋体" w:hAnsi="宋体"/>
                <w:sz w:val="24"/>
                <w:szCs w:val="24"/>
              </w:rPr>
            </w:pPr>
            <w:r w:rsidRPr="00501FE4">
              <w:rPr>
                <w:rFonts w:ascii="宋体" w:eastAsia="宋体" w:hAnsi="宋体" w:hint="eastAsia"/>
                <w:sz w:val="24"/>
                <w:szCs w:val="24"/>
              </w:rPr>
              <w:t>一、拥有专门的标准化部门  □是  □否， 其中专职</w:t>
            </w:r>
            <w:r w:rsidRPr="00501FE4">
              <w:rPr>
                <w:rFonts w:ascii="宋体" w:eastAsia="宋体" w:hAnsi="宋体" w:cs="Times New Roman" w:hint="eastAsia"/>
                <w:sz w:val="24"/>
                <w:szCs w:val="24"/>
                <w:u w:val="single"/>
              </w:rPr>
              <w:t xml:space="preserve">    </w:t>
            </w:r>
            <w:r w:rsidRPr="00501FE4">
              <w:rPr>
                <w:rFonts w:ascii="宋体" w:eastAsia="宋体" w:hAnsi="宋体" w:hint="eastAsia"/>
                <w:sz w:val="24"/>
                <w:szCs w:val="24"/>
              </w:rPr>
              <w:t>人，兼职</w:t>
            </w:r>
            <w:r w:rsidRPr="00501FE4">
              <w:rPr>
                <w:rFonts w:ascii="宋体" w:eastAsia="宋体" w:hAnsi="宋体" w:cs="Times New Roman" w:hint="eastAsia"/>
                <w:sz w:val="24"/>
                <w:szCs w:val="24"/>
                <w:u w:val="single"/>
              </w:rPr>
              <w:t xml:space="preserve">   </w:t>
            </w:r>
            <w:r w:rsidRPr="00501FE4">
              <w:rPr>
                <w:rFonts w:ascii="宋体" w:eastAsia="宋体" w:hAnsi="宋体" w:hint="eastAsia"/>
                <w:sz w:val="24"/>
                <w:szCs w:val="24"/>
              </w:rPr>
              <w:t>人。</w:t>
            </w:r>
          </w:p>
          <w:p w14:paraId="4658C271" w14:textId="77777777" w:rsidR="00753F8A" w:rsidRPr="00501FE4" w:rsidRDefault="00753F8A" w:rsidP="000D43ED">
            <w:pPr>
              <w:pStyle w:val="WW-"/>
              <w:spacing w:before="0" w:after="0" w:line="380" w:lineRule="exact"/>
              <w:ind w:left="240" w:hangingChars="100" w:hanging="240"/>
              <w:jc w:val="left"/>
              <w:rPr>
                <w:rFonts w:ascii="宋体" w:eastAsia="宋体" w:hAnsi="宋体"/>
                <w:sz w:val="24"/>
                <w:szCs w:val="24"/>
              </w:rPr>
            </w:pPr>
            <w:r w:rsidRPr="00501FE4">
              <w:rPr>
                <w:rFonts w:ascii="宋体" w:eastAsia="宋体" w:hAnsi="宋体" w:hint="eastAsia"/>
                <w:sz w:val="24"/>
                <w:szCs w:val="24"/>
              </w:rPr>
              <w:t>二、</w:t>
            </w:r>
            <w:r>
              <w:rPr>
                <w:rFonts w:ascii="宋体" w:eastAsia="宋体" w:hAnsi="宋体" w:hint="eastAsia"/>
                <w:sz w:val="24"/>
                <w:szCs w:val="24"/>
              </w:rPr>
              <w:t>参</w:t>
            </w:r>
            <w:proofErr w:type="gramStart"/>
            <w:r>
              <w:rPr>
                <w:rFonts w:ascii="宋体" w:eastAsia="宋体" w:hAnsi="宋体" w:hint="eastAsia"/>
                <w:sz w:val="24"/>
                <w:szCs w:val="24"/>
              </w:rPr>
              <w:t>编</w:t>
            </w:r>
            <w:r w:rsidRPr="00501FE4">
              <w:rPr>
                <w:rFonts w:ascii="宋体" w:eastAsia="宋体" w:hAnsi="宋体" w:hint="eastAsia"/>
                <w:sz w:val="24"/>
                <w:szCs w:val="24"/>
              </w:rPr>
              <w:t>标准</w:t>
            </w:r>
            <w:proofErr w:type="gramEnd"/>
            <w:r w:rsidRPr="00501FE4">
              <w:rPr>
                <w:rFonts w:ascii="宋体" w:eastAsia="宋体" w:hAnsi="宋体" w:hint="eastAsia"/>
                <w:sz w:val="24"/>
                <w:szCs w:val="24"/>
              </w:rPr>
              <w:t>共</w:t>
            </w:r>
            <w:r w:rsidRPr="00501FE4">
              <w:rPr>
                <w:rFonts w:ascii="宋体" w:eastAsia="宋体" w:hAnsi="宋体" w:cs="Times New Roman" w:hint="eastAsia"/>
                <w:sz w:val="24"/>
                <w:szCs w:val="24"/>
                <w:u w:val="single"/>
              </w:rPr>
              <w:t xml:space="preserve"> </w:t>
            </w:r>
            <w:r w:rsidRPr="00501FE4">
              <w:rPr>
                <w:rFonts w:ascii="宋体" w:eastAsia="宋体" w:hAnsi="宋体" w:cs="Times New Roman"/>
                <w:sz w:val="24"/>
                <w:szCs w:val="24"/>
                <w:u w:val="single"/>
              </w:rPr>
              <w:t xml:space="preserve"> </w:t>
            </w:r>
            <w:r w:rsidRPr="00501FE4">
              <w:rPr>
                <w:rFonts w:ascii="宋体" w:eastAsia="宋体" w:hAnsi="宋体" w:cs="Times New Roman" w:hint="eastAsia"/>
                <w:sz w:val="24"/>
                <w:szCs w:val="24"/>
                <w:u w:val="single"/>
              </w:rPr>
              <w:t xml:space="preserve"> </w:t>
            </w:r>
            <w:r w:rsidRPr="00501FE4">
              <w:rPr>
                <w:rFonts w:ascii="宋体" w:eastAsia="宋体" w:hAnsi="宋体" w:hint="eastAsia"/>
                <w:sz w:val="24"/>
                <w:szCs w:val="24"/>
              </w:rPr>
              <w:t>项，包括：国际标准</w:t>
            </w:r>
            <w:r w:rsidRPr="00501FE4">
              <w:rPr>
                <w:rFonts w:ascii="宋体" w:eastAsia="宋体" w:hAnsi="宋体" w:cs="Times New Roman" w:hint="eastAsia"/>
                <w:sz w:val="24"/>
                <w:szCs w:val="24"/>
                <w:u w:val="single"/>
              </w:rPr>
              <w:t xml:space="preserve">   </w:t>
            </w:r>
            <w:r w:rsidRPr="00501FE4">
              <w:rPr>
                <w:rFonts w:ascii="宋体" w:eastAsia="宋体" w:hAnsi="宋体" w:hint="eastAsia"/>
                <w:sz w:val="24"/>
                <w:szCs w:val="24"/>
              </w:rPr>
              <w:t>项（含立项），国家标准</w:t>
            </w:r>
            <w:r w:rsidRPr="00501FE4">
              <w:rPr>
                <w:rFonts w:ascii="宋体" w:eastAsia="宋体" w:hAnsi="宋体" w:cs="Times New Roman" w:hint="eastAsia"/>
                <w:sz w:val="24"/>
                <w:szCs w:val="24"/>
                <w:u w:val="single"/>
              </w:rPr>
              <w:t xml:space="preserve">  </w:t>
            </w:r>
            <w:r w:rsidRPr="00501FE4">
              <w:rPr>
                <w:rFonts w:ascii="宋体" w:eastAsia="宋体" w:hAnsi="宋体" w:hint="eastAsia"/>
                <w:sz w:val="24"/>
                <w:szCs w:val="24"/>
              </w:rPr>
              <w:t>项，行业标准</w:t>
            </w:r>
            <w:r w:rsidRPr="00501FE4">
              <w:rPr>
                <w:rFonts w:ascii="宋体" w:eastAsia="宋体" w:hAnsi="宋体" w:cs="Times New Roman" w:hint="eastAsia"/>
                <w:sz w:val="24"/>
                <w:szCs w:val="24"/>
                <w:u w:val="single"/>
              </w:rPr>
              <w:t xml:space="preserve">   </w:t>
            </w:r>
            <w:r w:rsidRPr="00501FE4">
              <w:rPr>
                <w:rFonts w:ascii="宋体" w:eastAsia="宋体" w:hAnsi="宋体" w:hint="eastAsia"/>
                <w:sz w:val="24"/>
                <w:szCs w:val="24"/>
              </w:rPr>
              <w:t>项，地方标准</w:t>
            </w:r>
            <w:r w:rsidRPr="00501FE4">
              <w:rPr>
                <w:rFonts w:ascii="宋体" w:eastAsia="宋体" w:hAnsi="宋体" w:cs="Times New Roman" w:hint="eastAsia"/>
                <w:sz w:val="24"/>
                <w:szCs w:val="24"/>
                <w:u w:val="single"/>
              </w:rPr>
              <w:t xml:space="preserve">    </w:t>
            </w:r>
            <w:r w:rsidRPr="00501FE4">
              <w:rPr>
                <w:rFonts w:ascii="宋体" w:eastAsia="宋体" w:hAnsi="宋体" w:hint="eastAsia"/>
                <w:sz w:val="24"/>
                <w:szCs w:val="24"/>
              </w:rPr>
              <w:t>项，团体标准</w:t>
            </w:r>
            <w:r w:rsidRPr="00501FE4">
              <w:rPr>
                <w:rFonts w:ascii="宋体" w:eastAsia="宋体" w:hAnsi="宋体" w:cs="Times New Roman" w:hint="eastAsia"/>
                <w:sz w:val="24"/>
                <w:szCs w:val="24"/>
                <w:u w:val="single"/>
              </w:rPr>
              <w:t xml:space="preserve">  </w:t>
            </w:r>
            <w:r w:rsidRPr="00501FE4">
              <w:rPr>
                <w:rFonts w:ascii="宋体" w:eastAsia="宋体" w:hAnsi="宋体" w:cs="Times New Roman"/>
                <w:sz w:val="24"/>
                <w:szCs w:val="24"/>
                <w:u w:val="single"/>
              </w:rPr>
              <w:t xml:space="preserve"> </w:t>
            </w:r>
            <w:r w:rsidRPr="00501FE4">
              <w:rPr>
                <w:rFonts w:ascii="宋体" w:eastAsia="宋体" w:hAnsi="宋体" w:cs="Times New Roman" w:hint="eastAsia"/>
                <w:sz w:val="24"/>
                <w:szCs w:val="24"/>
                <w:u w:val="single"/>
              </w:rPr>
              <w:t xml:space="preserve"> </w:t>
            </w:r>
            <w:r w:rsidRPr="00501FE4">
              <w:rPr>
                <w:rFonts w:ascii="宋体" w:eastAsia="宋体" w:hAnsi="宋体" w:hint="eastAsia"/>
                <w:sz w:val="24"/>
                <w:szCs w:val="24"/>
              </w:rPr>
              <w:t>项，企业标准</w:t>
            </w:r>
            <w:r w:rsidRPr="00501FE4">
              <w:rPr>
                <w:rFonts w:ascii="宋体" w:eastAsia="宋体" w:hAnsi="宋体" w:cs="Times New Roman" w:hint="eastAsia"/>
                <w:sz w:val="24"/>
                <w:szCs w:val="24"/>
                <w:u w:val="single"/>
              </w:rPr>
              <w:t xml:space="preserve">   </w:t>
            </w:r>
            <w:r w:rsidRPr="00501FE4">
              <w:rPr>
                <w:rFonts w:ascii="宋体" w:eastAsia="宋体" w:hAnsi="宋体" w:hint="eastAsia"/>
                <w:sz w:val="24"/>
                <w:szCs w:val="24"/>
              </w:rPr>
              <w:t>项。</w:t>
            </w:r>
          </w:p>
          <w:p w14:paraId="56284849" w14:textId="77777777" w:rsidR="00753F8A" w:rsidRPr="00501FE4" w:rsidRDefault="00753F8A" w:rsidP="000D43ED">
            <w:pPr>
              <w:jc w:val="left"/>
              <w:rPr>
                <w:rFonts w:ascii="宋体" w:eastAsia="宋体" w:hAnsi="宋体" w:cs="Times New Roman"/>
                <w:sz w:val="24"/>
                <w:szCs w:val="24"/>
              </w:rPr>
            </w:pPr>
            <w:r w:rsidRPr="00501FE4">
              <w:rPr>
                <w:rFonts w:ascii="宋体" w:eastAsia="宋体" w:hAnsi="宋体" w:hint="eastAsia"/>
                <w:sz w:val="24"/>
                <w:szCs w:val="24"/>
              </w:rPr>
              <w:t>三、参加国际标准会议情况：</w:t>
            </w:r>
          </w:p>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276"/>
              <w:gridCol w:w="1769"/>
              <w:gridCol w:w="1350"/>
              <w:gridCol w:w="1417"/>
              <w:gridCol w:w="1418"/>
            </w:tblGrid>
            <w:tr w:rsidR="00753F8A" w:rsidRPr="00501FE4" w14:paraId="6A4AA892" w14:textId="77777777" w:rsidTr="000D43ED">
              <w:tc>
                <w:tcPr>
                  <w:tcW w:w="737" w:type="dxa"/>
                  <w:tcBorders>
                    <w:top w:val="single" w:sz="4" w:space="0" w:color="auto"/>
                    <w:left w:val="single" w:sz="4" w:space="0" w:color="auto"/>
                    <w:bottom w:val="single" w:sz="4" w:space="0" w:color="auto"/>
                    <w:right w:val="single" w:sz="4" w:space="0" w:color="auto"/>
                  </w:tcBorders>
                  <w:vAlign w:val="center"/>
                </w:tcPr>
                <w:p w14:paraId="6269ED30" w14:textId="77777777" w:rsidR="00753F8A" w:rsidRPr="00501FE4" w:rsidRDefault="00753F8A" w:rsidP="000D43ED">
                  <w:pPr>
                    <w:jc w:val="center"/>
                    <w:rPr>
                      <w:rFonts w:ascii="宋体" w:eastAsia="宋体" w:hAnsi="宋体"/>
                      <w:sz w:val="24"/>
                      <w:szCs w:val="24"/>
                    </w:rPr>
                  </w:pPr>
                  <w:r w:rsidRPr="00501FE4">
                    <w:rPr>
                      <w:rFonts w:ascii="宋体" w:eastAsia="宋体" w:hAnsi="宋体" w:hint="eastAsia"/>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14BD2E05" w14:textId="77777777" w:rsidR="00753F8A" w:rsidRPr="00501FE4" w:rsidRDefault="00753F8A" w:rsidP="000D43ED">
                  <w:pPr>
                    <w:jc w:val="center"/>
                    <w:rPr>
                      <w:rFonts w:ascii="宋体" w:eastAsia="宋体" w:hAnsi="宋体"/>
                      <w:sz w:val="24"/>
                      <w:szCs w:val="24"/>
                    </w:rPr>
                  </w:pPr>
                  <w:r w:rsidRPr="00501FE4">
                    <w:rPr>
                      <w:rFonts w:ascii="宋体" w:eastAsia="宋体" w:hAnsi="宋体" w:hint="eastAsia"/>
                      <w:sz w:val="24"/>
                      <w:szCs w:val="24"/>
                    </w:rPr>
                    <w:t>会议类型</w:t>
                  </w:r>
                </w:p>
              </w:tc>
              <w:tc>
                <w:tcPr>
                  <w:tcW w:w="1769" w:type="dxa"/>
                  <w:tcBorders>
                    <w:top w:val="single" w:sz="4" w:space="0" w:color="auto"/>
                    <w:left w:val="single" w:sz="4" w:space="0" w:color="auto"/>
                    <w:bottom w:val="single" w:sz="4" w:space="0" w:color="auto"/>
                    <w:right w:val="single" w:sz="4" w:space="0" w:color="auto"/>
                  </w:tcBorders>
                  <w:vAlign w:val="center"/>
                </w:tcPr>
                <w:p w14:paraId="389B38A7" w14:textId="77777777" w:rsidR="00753F8A" w:rsidRPr="00501FE4" w:rsidRDefault="00753F8A" w:rsidP="000D43ED">
                  <w:pPr>
                    <w:jc w:val="center"/>
                    <w:rPr>
                      <w:rFonts w:ascii="宋体" w:eastAsia="宋体" w:hAnsi="宋体"/>
                      <w:sz w:val="24"/>
                      <w:szCs w:val="24"/>
                    </w:rPr>
                  </w:pPr>
                  <w:r w:rsidRPr="00501FE4">
                    <w:rPr>
                      <w:rFonts w:ascii="宋体" w:eastAsia="宋体" w:hAnsi="宋体" w:hint="eastAsia"/>
                      <w:sz w:val="24"/>
                      <w:szCs w:val="24"/>
                    </w:rPr>
                    <w:t>会议名称</w:t>
                  </w:r>
                </w:p>
              </w:tc>
              <w:tc>
                <w:tcPr>
                  <w:tcW w:w="1350" w:type="dxa"/>
                  <w:tcBorders>
                    <w:top w:val="single" w:sz="4" w:space="0" w:color="auto"/>
                    <w:left w:val="single" w:sz="4" w:space="0" w:color="auto"/>
                    <w:bottom w:val="single" w:sz="4" w:space="0" w:color="auto"/>
                    <w:right w:val="single" w:sz="4" w:space="0" w:color="auto"/>
                  </w:tcBorders>
                  <w:vAlign w:val="center"/>
                </w:tcPr>
                <w:p w14:paraId="35D93968" w14:textId="77777777" w:rsidR="00753F8A" w:rsidRPr="00501FE4" w:rsidRDefault="00753F8A" w:rsidP="000D43ED">
                  <w:pPr>
                    <w:jc w:val="center"/>
                    <w:rPr>
                      <w:rFonts w:ascii="宋体" w:eastAsia="宋体" w:hAnsi="宋体"/>
                      <w:sz w:val="24"/>
                      <w:szCs w:val="24"/>
                    </w:rPr>
                  </w:pPr>
                  <w:r w:rsidRPr="00501FE4">
                    <w:rPr>
                      <w:rFonts w:ascii="宋体" w:eastAsia="宋体" w:hAnsi="宋体" w:hint="eastAsia"/>
                      <w:sz w:val="24"/>
                      <w:szCs w:val="24"/>
                    </w:rPr>
                    <w:t>参加形式</w:t>
                  </w:r>
                </w:p>
              </w:tc>
              <w:tc>
                <w:tcPr>
                  <w:tcW w:w="1417" w:type="dxa"/>
                  <w:tcBorders>
                    <w:top w:val="single" w:sz="4" w:space="0" w:color="auto"/>
                    <w:left w:val="single" w:sz="4" w:space="0" w:color="auto"/>
                    <w:bottom w:val="single" w:sz="4" w:space="0" w:color="auto"/>
                    <w:right w:val="single" w:sz="4" w:space="0" w:color="auto"/>
                  </w:tcBorders>
                  <w:vAlign w:val="center"/>
                </w:tcPr>
                <w:p w14:paraId="697C2358" w14:textId="77777777" w:rsidR="00753F8A" w:rsidRPr="00501FE4" w:rsidRDefault="00753F8A" w:rsidP="000D43ED">
                  <w:pPr>
                    <w:jc w:val="center"/>
                    <w:rPr>
                      <w:rFonts w:ascii="宋体" w:eastAsia="宋体" w:hAnsi="宋体"/>
                      <w:sz w:val="24"/>
                      <w:szCs w:val="24"/>
                    </w:rPr>
                  </w:pPr>
                  <w:r w:rsidRPr="00501FE4">
                    <w:rPr>
                      <w:rFonts w:ascii="宋体" w:eastAsia="宋体" w:hAnsi="宋体" w:hint="eastAsia"/>
                      <w:sz w:val="24"/>
                      <w:szCs w:val="24"/>
                    </w:rPr>
                    <w:t>参与时间</w:t>
                  </w:r>
                </w:p>
              </w:tc>
              <w:tc>
                <w:tcPr>
                  <w:tcW w:w="1418" w:type="dxa"/>
                  <w:tcBorders>
                    <w:top w:val="single" w:sz="4" w:space="0" w:color="auto"/>
                    <w:left w:val="single" w:sz="4" w:space="0" w:color="auto"/>
                    <w:bottom w:val="single" w:sz="4" w:space="0" w:color="auto"/>
                    <w:right w:val="single" w:sz="4" w:space="0" w:color="auto"/>
                  </w:tcBorders>
                  <w:vAlign w:val="center"/>
                </w:tcPr>
                <w:p w14:paraId="5A64DBA1" w14:textId="77777777" w:rsidR="00753F8A" w:rsidRPr="00501FE4" w:rsidRDefault="00753F8A" w:rsidP="000D43ED">
                  <w:pPr>
                    <w:rPr>
                      <w:rFonts w:ascii="宋体" w:eastAsia="宋体" w:hAnsi="宋体"/>
                      <w:sz w:val="24"/>
                      <w:szCs w:val="24"/>
                    </w:rPr>
                  </w:pPr>
                  <w:r w:rsidRPr="00501FE4">
                    <w:rPr>
                      <w:rFonts w:ascii="宋体" w:eastAsia="宋体" w:hAnsi="宋体" w:hint="eastAsia"/>
                      <w:sz w:val="24"/>
                      <w:szCs w:val="24"/>
                    </w:rPr>
                    <w:t>会议所属技术委员会</w:t>
                  </w:r>
                </w:p>
              </w:tc>
            </w:tr>
            <w:tr w:rsidR="00753F8A" w:rsidRPr="00501FE4" w14:paraId="74F70A3A" w14:textId="77777777" w:rsidTr="000D43ED">
              <w:tc>
                <w:tcPr>
                  <w:tcW w:w="737" w:type="dxa"/>
                  <w:tcBorders>
                    <w:top w:val="single" w:sz="4" w:space="0" w:color="auto"/>
                    <w:left w:val="single" w:sz="4" w:space="0" w:color="auto"/>
                    <w:bottom w:val="single" w:sz="4" w:space="0" w:color="auto"/>
                    <w:right w:val="single" w:sz="4" w:space="0" w:color="auto"/>
                  </w:tcBorders>
                </w:tcPr>
                <w:p w14:paraId="4D31D742" w14:textId="77777777" w:rsidR="00753F8A" w:rsidRPr="00501FE4" w:rsidRDefault="00753F8A" w:rsidP="000D43ED">
                  <w:pPr>
                    <w:jc w:val="left"/>
                    <w:rPr>
                      <w:rFonts w:ascii="宋体" w:eastAsia="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1BE03D" w14:textId="77777777" w:rsidR="00753F8A" w:rsidRPr="00501FE4" w:rsidRDefault="00753F8A" w:rsidP="000D43ED">
                  <w:pPr>
                    <w:jc w:val="left"/>
                    <w:rPr>
                      <w:rFonts w:ascii="宋体" w:eastAsia="宋体" w:hAnsi="宋体"/>
                      <w:sz w:val="24"/>
                      <w:szCs w:val="24"/>
                    </w:rPr>
                  </w:pPr>
                </w:p>
              </w:tc>
              <w:tc>
                <w:tcPr>
                  <w:tcW w:w="1769" w:type="dxa"/>
                  <w:tcBorders>
                    <w:top w:val="single" w:sz="4" w:space="0" w:color="auto"/>
                    <w:left w:val="single" w:sz="4" w:space="0" w:color="auto"/>
                    <w:bottom w:val="single" w:sz="4" w:space="0" w:color="auto"/>
                    <w:right w:val="single" w:sz="4" w:space="0" w:color="auto"/>
                  </w:tcBorders>
                </w:tcPr>
                <w:p w14:paraId="24762ECC" w14:textId="77777777" w:rsidR="00753F8A" w:rsidRPr="00501FE4" w:rsidRDefault="00753F8A" w:rsidP="000D43ED">
                  <w:pPr>
                    <w:jc w:val="left"/>
                    <w:rPr>
                      <w:rFonts w:ascii="宋体" w:eastAsia="宋体" w:hAnsi="宋体"/>
                      <w:sz w:val="24"/>
                      <w:szCs w:val="24"/>
                    </w:rPr>
                  </w:pPr>
                </w:p>
              </w:tc>
              <w:tc>
                <w:tcPr>
                  <w:tcW w:w="1350" w:type="dxa"/>
                  <w:tcBorders>
                    <w:top w:val="single" w:sz="4" w:space="0" w:color="auto"/>
                    <w:left w:val="single" w:sz="4" w:space="0" w:color="auto"/>
                    <w:bottom w:val="single" w:sz="4" w:space="0" w:color="auto"/>
                    <w:right w:val="single" w:sz="4" w:space="0" w:color="auto"/>
                  </w:tcBorders>
                </w:tcPr>
                <w:p w14:paraId="64EE0925" w14:textId="77777777" w:rsidR="00753F8A" w:rsidRPr="00501FE4" w:rsidRDefault="00753F8A" w:rsidP="000D43ED">
                  <w:pPr>
                    <w:jc w:val="left"/>
                    <w:rPr>
                      <w:rFonts w:ascii="宋体" w:eastAsia="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AE1C3C2" w14:textId="77777777" w:rsidR="00753F8A" w:rsidRPr="00501FE4" w:rsidRDefault="00753F8A" w:rsidP="000D43ED">
                  <w:pPr>
                    <w:jc w:val="left"/>
                    <w:rPr>
                      <w:rFonts w:ascii="宋体" w:eastAsia="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21FB1DB" w14:textId="77777777" w:rsidR="00753F8A" w:rsidRPr="00501FE4" w:rsidRDefault="00753F8A" w:rsidP="000D43ED">
                  <w:pPr>
                    <w:jc w:val="left"/>
                    <w:rPr>
                      <w:rFonts w:ascii="宋体" w:eastAsia="宋体" w:hAnsi="宋体"/>
                      <w:sz w:val="24"/>
                      <w:szCs w:val="24"/>
                    </w:rPr>
                  </w:pPr>
                </w:p>
              </w:tc>
            </w:tr>
            <w:tr w:rsidR="00753F8A" w:rsidRPr="00501FE4" w14:paraId="7A6CCB78" w14:textId="77777777" w:rsidTr="000D43ED">
              <w:tc>
                <w:tcPr>
                  <w:tcW w:w="737" w:type="dxa"/>
                  <w:tcBorders>
                    <w:top w:val="single" w:sz="4" w:space="0" w:color="auto"/>
                    <w:left w:val="single" w:sz="4" w:space="0" w:color="auto"/>
                    <w:bottom w:val="single" w:sz="4" w:space="0" w:color="auto"/>
                    <w:right w:val="single" w:sz="4" w:space="0" w:color="auto"/>
                  </w:tcBorders>
                </w:tcPr>
                <w:p w14:paraId="445053F2" w14:textId="77777777" w:rsidR="00753F8A" w:rsidRPr="00501FE4" w:rsidRDefault="00753F8A" w:rsidP="000D43ED">
                  <w:pPr>
                    <w:jc w:val="left"/>
                    <w:rPr>
                      <w:rFonts w:ascii="宋体" w:eastAsia="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8B154F0" w14:textId="77777777" w:rsidR="00753F8A" w:rsidRPr="00501FE4" w:rsidRDefault="00753F8A" w:rsidP="000D43ED">
                  <w:pPr>
                    <w:jc w:val="left"/>
                    <w:rPr>
                      <w:rFonts w:ascii="宋体" w:eastAsia="宋体" w:hAnsi="宋体"/>
                      <w:sz w:val="24"/>
                      <w:szCs w:val="24"/>
                    </w:rPr>
                  </w:pPr>
                </w:p>
              </w:tc>
              <w:tc>
                <w:tcPr>
                  <w:tcW w:w="1769" w:type="dxa"/>
                  <w:tcBorders>
                    <w:top w:val="single" w:sz="4" w:space="0" w:color="auto"/>
                    <w:left w:val="single" w:sz="4" w:space="0" w:color="auto"/>
                    <w:bottom w:val="single" w:sz="4" w:space="0" w:color="auto"/>
                    <w:right w:val="single" w:sz="4" w:space="0" w:color="auto"/>
                  </w:tcBorders>
                </w:tcPr>
                <w:p w14:paraId="261455DA" w14:textId="77777777" w:rsidR="00753F8A" w:rsidRPr="00501FE4" w:rsidRDefault="00753F8A" w:rsidP="000D43ED">
                  <w:pPr>
                    <w:jc w:val="left"/>
                    <w:rPr>
                      <w:rFonts w:ascii="宋体" w:eastAsia="宋体" w:hAnsi="宋体"/>
                      <w:sz w:val="24"/>
                      <w:szCs w:val="24"/>
                    </w:rPr>
                  </w:pPr>
                </w:p>
              </w:tc>
              <w:tc>
                <w:tcPr>
                  <w:tcW w:w="1350" w:type="dxa"/>
                  <w:tcBorders>
                    <w:top w:val="single" w:sz="4" w:space="0" w:color="auto"/>
                    <w:left w:val="single" w:sz="4" w:space="0" w:color="auto"/>
                    <w:bottom w:val="single" w:sz="4" w:space="0" w:color="auto"/>
                    <w:right w:val="single" w:sz="4" w:space="0" w:color="auto"/>
                  </w:tcBorders>
                </w:tcPr>
                <w:p w14:paraId="752E5DCA" w14:textId="77777777" w:rsidR="00753F8A" w:rsidRPr="00501FE4" w:rsidRDefault="00753F8A" w:rsidP="000D43ED">
                  <w:pPr>
                    <w:jc w:val="left"/>
                    <w:rPr>
                      <w:rFonts w:ascii="宋体" w:eastAsia="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ED1072C" w14:textId="77777777" w:rsidR="00753F8A" w:rsidRPr="00501FE4" w:rsidRDefault="00753F8A" w:rsidP="000D43ED">
                  <w:pPr>
                    <w:jc w:val="left"/>
                    <w:rPr>
                      <w:rFonts w:ascii="宋体" w:eastAsia="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40CCEF9" w14:textId="77777777" w:rsidR="00753F8A" w:rsidRPr="00501FE4" w:rsidRDefault="00753F8A" w:rsidP="000D43ED">
                  <w:pPr>
                    <w:jc w:val="left"/>
                    <w:rPr>
                      <w:rFonts w:ascii="宋体" w:eastAsia="宋体" w:hAnsi="宋体"/>
                      <w:sz w:val="24"/>
                      <w:szCs w:val="24"/>
                    </w:rPr>
                  </w:pPr>
                </w:p>
              </w:tc>
            </w:tr>
            <w:tr w:rsidR="00753F8A" w:rsidRPr="00501FE4" w14:paraId="6C39737F" w14:textId="77777777" w:rsidTr="000D43ED">
              <w:tc>
                <w:tcPr>
                  <w:tcW w:w="737" w:type="dxa"/>
                  <w:tcBorders>
                    <w:top w:val="single" w:sz="4" w:space="0" w:color="auto"/>
                    <w:left w:val="single" w:sz="4" w:space="0" w:color="auto"/>
                    <w:bottom w:val="single" w:sz="4" w:space="0" w:color="auto"/>
                    <w:right w:val="single" w:sz="4" w:space="0" w:color="auto"/>
                  </w:tcBorders>
                </w:tcPr>
                <w:p w14:paraId="3AC6B075" w14:textId="77777777" w:rsidR="00753F8A" w:rsidRPr="00501FE4" w:rsidRDefault="00753F8A" w:rsidP="000D43ED">
                  <w:pPr>
                    <w:jc w:val="left"/>
                    <w:rPr>
                      <w:rFonts w:ascii="宋体" w:eastAsia="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36C47B3" w14:textId="77777777" w:rsidR="00753F8A" w:rsidRPr="00501FE4" w:rsidRDefault="00753F8A" w:rsidP="000D43ED">
                  <w:pPr>
                    <w:jc w:val="left"/>
                    <w:rPr>
                      <w:rFonts w:ascii="宋体" w:eastAsia="宋体" w:hAnsi="宋体"/>
                      <w:sz w:val="24"/>
                      <w:szCs w:val="24"/>
                    </w:rPr>
                  </w:pPr>
                </w:p>
              </w:tc>
              <w:tc>
                <w:tcPr>
                  <w:tcW w:w="1769" w:type="dxa"/>
                  <w:tcBorders>
                    <w:top w:val="single" w:sz="4" w:space="0" w:color="auto"/>
                    <w:left w:val="single" w:sz="4" w:space="0" w:color="auto"/>
                    <w:bottom w:val="single" w:sz="4" w:space="0" w:color="auto"/>
                    <w:right w:val="single" w:sz="4" w:space="0" w:color="auto"/>
                  </w:tcBorders>
                </w:tcPr>
                <w:p w14:paraId="1C079E02" w14:textId="77777777" w:rsidR="00753F8A" w:rsidRPr="00501FE4" w:rsidRDefault="00753F8A" w:rsidP="000D43ED">
                  <w:pPr>
                    <w:jc w:val="left"/>
                    <w:rPr>
                      <w:rFonts w:ascii="宋体" w:eastAsia="宋体" w:hAnsi="宋体"/>
                      <w:sz w:val="24"/>
                      <w:szCs w:val="24"/>
                    </w:rPr>
                  </w:pPr>
                </w:p>
              </w:tc>
              <w:tc>
                <w:tcPr>
                  <w:tcW w:w="1350" w:type="dxa"/>
                  <w:tcBorders>
                    <w:top w:val="single" w:sz="4" w:space="0" w:color="auto"/>
                    <w:left w:val="single" w:sz="4" w:space="0" w:color="auto"/>
                    <w:bottom w:val="single" w:sz="4" w:space="0" w:color="auto"/>
                    <w:right w:val="single" w:sz="4" w:space="0" w:color="auto"/>
                  </w:tcBorders>
                </w:tcPr>
                <w:p w14:paraId="6B456F7E" w14:textId="77777777" w:rsidR="00753F8A" w:rsidRPr="00501FE4" w:rsidRDefault="00753F8A" w:rsidP="000D43ED">
                  <w:pPr>
                    <w:jc w:val="left"/>
                    <w:rPr>
                      <w:rFonts w:ascii="宋体" w:eastAsia="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D31A86" w14:textId="77777777" w:rsidR="00753F8A" w:rsidRPr="00501FE4" w:rsidRDefault="00753F8A" w:rsidP="000D43ED">
                  <w:pPr>
                    <w:jc w:val="left"/>
                    <w:rPr>
                      <w:rFonts w:ascii="宋体" w:eastAsia="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AAD7A4A" w14:textId="77777777" w:rsidR="00753F8A" w:rsidRPr="00501FE4" w:rsidRDefault="00753F8A" w:rsidP="000D43ED">
                  <w:pPr>
                    <w:jc w:val="left"/>
                    <w:rPr>
                      <w:rFonts w:ascii="宋体" w:eastAsia="宋体" w:hAnsi="宋体"/>
                      <w:sz w:val="24"/>
                      <w:szCs w:val="24"/>
                    </w:rPr>
                  </w:pPr>
                </w:p>
              </w:tc>
            </w:tr>
          </w:tbl>
          <w:p w14:paraId="7310D0D6" w14:textId="77777777" w:rsidR="00753F8A" w:rsidRPr="00501FE4" w:rsidRDefault="00753F8A" w:rsidP="000D43ED">
            <w:pPr>
              <w:spacing w:beforeLines="50" w:before="156" w:line="360" w:lineRule="exact"/>
              <w:rPr>
                <w:rFonts w:ascii="宋体" w:eastAsia="宋体" w:hAnsi="宋体" w:cs="Times New Roman"/>
                <w:sz w:val="24"/>
                <w:szCs w:val="24"/>
              </w:rPr>
            </w:pPr>
            <w:r w:rsidRPr="00501FE4">
              <w:rPr>
                <w:rFonts w:ascii="宋体" w:eastAsia="宋体" w:hAnsi="宋体" w:cs="Times New Roman" w:hint="eastAsia"/>
                <w:sz w:val="24"/>
                <w:szCs w:val="24"/>
              </w:rPr>
              <w:t>四、上一年度标准研发投入</w:t>
            </w:r>
            <w:r w:rsidRPr="00501FE4">
              <w:rPr>
                <w:rFonts w:ascii="宋体" w:eastAsia="宋体" w:hAnsi="宋体" w:cs="Times New Roman" w:hint="eastAsia"/>
                <w:sz w:val="24"/>
                <w:szCs w:val="24"/>
                <w:u w:val="single"/>
              </w:rPr>
              <w:t xml:space="preserve"> </w:t>
            </w:r>
            <w:r w:rsidRPr="00501FE4">
              <w:rPr>
                <w:rFonts w:ascii="宋体" w:eastAsia="宋体" w:hAnsi="宋体" w:cs="Times New Roman"/>
                <w:sz w:val="24"/>
                <w:szCs w:val="24"/>
                <w:u w:val="single"/>
              </w:rPr>
              <w:t xml:space="preserve">          </w:t>
            </w:r>
            <w:r w:rsidRPr="00501FE4">
              <w:rPr>
                <w:rFonts w:ascii="宋体" w:eastAsia="宋体" w:hAnsi="宋体" w:cs="Times New Roman" w:hint="eastAsia"/>
                <w:sz w:val="24"/>
                <w:szCs w:val="24"/>
              </w:rPr>
              <w:t>万元。</w:t>
            </w:r>
          </w:p>
        </w:tc>
      </w:tr>
      <w:tr w:rsidR="00753F8A" w:rsidRPr="00501FE4" w14:paraId="08FD2334" w14:textId="77777777" w:rsidTr="000D43ED">
        <w:trPr>
          <w:trHeight w:val="1864"/>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14:paraId="1986B8F2" w14:textId="77777777" w:rsidR="00753F8A" w:rsidRPr="00501FE4" w:rsidRDefault="00753F8A" w:rsidP="000D43ED">
            <w:pPr>
              <w:spacing w:line="360" w:lineRule="exact"/>
              <w:rPr>
                <w:rFonts w:ascii="宋体" w:eastAsia="宋体" w:hAnsi="宋体" w:cs="Times New Roman"/>
                <w:sz w:val="24"/>
                <w:szCs w:val="24"/>
              </w:rPr>
            </w:pPr>
            <w:r w:rsidRPr="00501FE4">
              <w:rPr>
                <w:rFonts w:ascii="宋体" w:eastAsia="宋体" w:hAnsi="宋体" w:cs="Times New Roman" w:hint="eastAsia"/>
                <w:sz w:val="24"/>
                <w:szCs w:val="24"/>
              </w:rPr>
              <w:t>主导、参与腐蚀控制领域标准制修订的情况</w:t>
            </w:r>
          </w:p>
        </w:tc>
        <w:tc>
          <w:tcPr>
            <w:tcW w:w="8468" w:type="dxa"/>
            <w:gridSpan w:val="7"/>
            <w:tcBorders>
              <w:top w:val="single" w:sz="4" w:space="0" w:color="000000"/>
              <w:left w:val="nil"/>
              <w:bottom w:val="single" w:sz="4" w:space="0" w:color="000000"/>
              <w:right w:val="single" w:sz="4" w:space="0" w:color="000000"/>
            </w:tcBorders>
            <w:vAlign w:val="center"/>
          </w:tcPr>
          <w:p w14:paraId="6071CE1D" w14:textId="77777777" w:rsidR="00753F8A" w:rsidRPr="00501FE4" w:rsidRDefault="00753F8A" w:rsidP="000D43ED">
            <w:pPr>
              <w:spacing w:line="360" w:lineRule="exact"/>
              <w:jc w:val="center"/>
              <w:rPr>
                <w:rFonts w:ascii="宋体" w:eastAsia="宋体" w:hAnsi="宋体" w:cs="Times New Roman"/>
                <w:sz w:val="24"/>
                <w:szCs w:val="24"/>
              </w:rPr>
            </w:pPr>
          </w:p>
        </w:tc>
      </w:tr>
      <w:tr w:rsidR="00753F8A" w:rsidRPr="00501FE4" w14:paraId="35818E24" w14:textId="77777777" w:rsidTr="000D43ED">
        <w:trPr>
          <w:trHeight w:val="1170"/>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723C2E3F" w14:textId="77777777" w:rsidR="00753F8A" w:rsidRPr="00501FE4" w:rsidRDefault="00753F8A" w:rsidP="000D43ED">
            <w:pPr>
              <w:spacing w:line="360" w:lineRule="exact"/>
              <w:rPr>
                <w:rFonts w:ascii="宋体" w:eastAsia="宋体" w:hAnsi="宋体" w:cs="Times New Roman"/>
                <w:sz w:val="24"/>
                <w:szCs w:val="24"/>
              </w:rPr>
            </w:pPr>
            <w:r w:rsidRPr="00501FE4">
              <w:rPr>
                <w:rFonts w:ascii="宋体" w:eastAsia="宋体" w:hAnsi="宋体" w:cs="Times New Roman" w:hint="eastAsia"/>
                <w:sz w:val="24"/>
                <w:szCs w:val="24"/>
              </w:rPr>
              <w:t>科技成果奖励情况</w:t>
            </w:r>
          </w:p>
        </w:tc>
        <w:tc>
          <w:tcPr>
            <w:tcW w:w="8468" w:type="dxa"/>
            <w:gridSpan w:val="7"/>
            <w:tcBorders>
              <w:top w:val="single" w:sz="4" w:space="0" w:color="000000"/>
              <w:left w:val="nil"/>
              <w:bottom w:val="single" w:sz="4" w:space="0" w:color="000000"/>
              <w:right w:val="single" w:sz="4" w:space="0" w:color="000000"/>
            </w:tcBorders>
          </w:tcPr>
          <w:p w14:paraId="09C7151C" w14:textId="77777777" w:rsidR="00753F8A" w:rsidRPr="00501FE4" w:rsidRDefault="00753F8A" w:rsidP="000D43ED">
            <w:pPr>
              <w:spacing w:line="360" w:lineRule="exact"/>
              <w:jc w:val="left"/>
              <w:rPr>
                <w:rFonts w:ascii="仿宋" w:eastAsia="仿宋" w:hAnsi="仿宋" w:cs="Times New Roman"/>
                <w:sz w:val="18"/>
                <w:szCs w:val="18"/>
              </w:rPr>
            </w:pPr>
          </w:p>
        </w:tc>
      </w:tr>
      <w:tr w:rsidR="00753F8A" w:rsidRPr="00501FE4" w14:paraId="1F87E11F" w14:textId="77777777" w:rsidTr="000D43ED">
        <w:trPr>
          <w:trHeight w:val="1324"/>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4636D30B" w14:textId="77777777" w:rsidR="00753F8A" w:rsidRPr="00501FE4" w:rsidRDefault="00753F8A" w:rsidP="000D43ED">
            <w:pPr>
              <w:spacing w:line="360" w:lineRule="exact"/>
              <w:rPr>
                <w:rFonts w:ascii="宋体" w:eastAsia="宋体" w:hAnsi="宋体" w:cs="Times New Roman"/>
                <w:sz w:val="24"/>
                <w:szCs w:val="24"/>
              </w:rPr>
            </w:pPr>
            <w:r w:rsidRPr="00501FE4">
              <w:rPr>
                <w:rFonts w:ascii="宋体" w:eastAsia="宋体" w:hAnsi="宋体" w:cs="Times New Roman" w:hint="eastAsia"/>
                <w:sz w:val="24"/>
                <w:szCs w:val="24"/>
              </w:rPr>
              <w:t>实施国际示范基地实施条件</w:t>
            </w:r>
          </w:p>
        </w:tc>
        <w:tc>
          <w:tcPr>
            <w:tcW w:w="8468" w:type="dxa"/>
            <w:gridSpan w:val="7"/>
            <w:tcBorders>
              <w:top w:val="single" w:sz="4" w:space="0" w:color="000000"/>
              <w:left w:val="nil"/>
              <w:bottom w:val="single" w:sz="4" w:space="0" w:color="000000"/>
              <w:right w:val="single" w:sz="4" w:space="0" w:color="000000"/>
            </w:tcBorders>
          </w:tcPr>
          <w:p w14:paraId="404B3047" w14:textId="77777777" w:rsidR="00753F8A" w:rsidRPr="00501FE4" w:rsidRDefault="00753F8A" w:rsidP="000D43ED">
            <w:pPr>
              <w:spacing w:line="360" w:lineRule="exact"/>
              <w:jc w:val="left"/>
              <w:rPr>
                <w:rFonts w:ascii="仿宋" w:eastAsia="仿宋" w:hAnsi="仿宋" w:cs="Times New Roman"/>
                <w:sz w:val="18"/>
                <w:szCs w:val="18"/>
              </w:rPr>
            </w:pPr>
            <w:r w:rsidRPr="00501FE4">
              <w:rPr>
                <w:rFonts w:ascii="仿宋" w:eastAsia="仿宋" w:hAnsi="仿宋" w:cs="Times New Roman" w:hint="eastAsia"/>
                <w:sz w:val="18"/>
                <w:szCs w:val="18"/>
              </w:rPr>
              <w:t>（围绕国际示范基地所需的人员、场地、设备、培训基地等情况说明，可另附页）</w:t>
            </w:r>
          </w:p>
        </w:tc>
      </w:tr>
      <w:tr w:rsidR="00753F8A" w:rsidRPr="00501FE4" w14:paraId="77EDA753" w14:textId="77777777" w:rsidTr="000D43ED">
        <w:trPr>
          <w:trHeight w:val="258"/>
          <w:jc w:val="center"/>
        </w:trPr>
        <w:tc>
          <w:tcPr>
            <w:tcW w:w="9739" w:type="dxa"/>
            <w:gridSpan w:val="8"/>
            <w:tcBorders>
              <w:top w:val="single" w:sz="4" w:space="0" w:color="000000"/>
              <w:left w:val="single" w:sz="4" w:space="0" w:color="000000"/>
              <w:bottom w:val="single" w:sz="4" w:space="0" w:color="000000"/>
              <w:right w:val="single" w:sz="4" w:space="0" w:color="000000"/>
            </w:tcBorders>
            <w:vAlign w:val="center"/>
            <w:hideMark/>
          </w:tcPr>
          <w:p w14:paraId="3AD4271F" w14:textId="77777777" w:rsidR="00753F8A" w:rsidRPr="00501FE4" w:rsidRDefault="00753F8A" w:rsidP="000D43ED">
            <w:pPr>
              <w:spacing w:line="240" w:lineRule="atLeast"/>
              <w:jc w:val="center"/>
              <w:rPr>
                <w:rFonts w:ascii="宋体" w:eastAsia="宋体" w:hAnsi="宋体" w:cs="Times New Roman"/>
                <w:sz w:val="24"/>
                <w:szCs w:val="24"/>
              </w:rPr>
            </w:pPr>
            <w:r w:rsidRPr="00501FE4">
              <w:rPr>
                <w:rFonts w:ascii="宋体" w:eastAsia="宋体" w:hAnsi="宋体" w:cs="Times New Roman"/>
                <w:sz w:val="24"/>
                <w:szCs w:val="24"/>
              </w:rPr>
              <w:t xml:space="preserve">审    核    意    见    </w:t>
            </w:r>
          </w:p>
        </w:tc>
      </w:tr>
      <w:tr w:rsidR="00753F8A" w:rsidRPr="00501FE4" w14:paraId="41F39088" w14:textId="77777777" w:rsidTr="000D43ED">
        <w:trPr>
          <w:trHeight w:val="1655"/>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14:paraId="73391DE6" w14:textId="77777777" w:rsidR="00753F8A" w:rsidRPr="00501FE4" w:rsidRDefault="00753F8A" w:rsidP="000D43ED">
            <w:pPr>
              <w:spacing w:line="240" w:lineRule="atLeast"/>
              <w:jc w:val="left"/>
              <w:rPr>
                <w:rFonts w:ascii="宋体" w:eastAsia="宋体" w:hAnsi="宋体" w:cs="Times New Roman"/>
                <w:sz w:val="24"/>
                <w:szCs w:val="24"/>
              </w:rPr>
            </w:pPr>
            <w:r w:rsidRPr="00501FE4">
              <w:rPr>
                <w:rFonts w:ascii="宋体" w:eastAsia="宋体" w:hAnsi="宋体" w:cs="Times New Roman" w:hint="eastAsia"/>
                <w:sz w:val="24"/>
                <w:szCs w:val="24"/>
              </w:rPr>
              <w:t>国际标准化组织国内技术对口单位意见</w:t>
            </w:r>
          </w:p>
        </w:tc>
        <w:tc>
          <w:tcPr>
            <w:tcW w:w="8468" w:type="dxa"/>
            <w:gridSpan w:val="7"/>
            <w:tcBorders>
              <w:top w:val="single" w:sz="4" w:space="0" w:color="000000"/>
              <w:left w:val="nil"/>
              <w:bottom w:val="single" w:sz="4" w:space="0" w:color="000000"/>
              <w:right w:val="single" w:sz="4" w:space="0" w:color="000000"/>
            </w:tcBorders>
            <w:vAlign w:val="bottom"/>
          </w:tcPr>
          <w:p w14:paraId="713CFF68" w14:textId="77777777" w:rsidR="00753F8A" w:rsidRPr="00501FE4" w:rsidRDefault="00753F8A" w:rsidP="000D43ED">
            <w:pPr>
              <w:spacing w:line="360" w:lineRule="exact"/>
              <w:jc w:val="right"/>
              <w:rPr>
                <w:rFonts w:ascii="宋体" w:eastAsia="宋体" w:hAnsi="宋体" w:cs="Times New Roman"/>
                <w:sz w:val="24"/>
                <w:szCs w:val="24"/>
              </w:rPr>
            </w:pPr>
          </w:p>
          <w:p w14:paraId="4C1F268D" w14:textId="77777777" w:rsidR="00753F8A" w:rsidRPr="00501FE4" w:rsidRDefault="00753F8A" w:rsidP="000D43ED">
            <w:pPr>
              <w:spacing w:line="360" w:lineRule="exact"/>
              <w:jc w:val="right"/>
              <w:rPr>
                <w:rFonts w:ascii="宋体" w:eastAsia="宋体" w:hAnsi="宋体" w:cs="Times New Roman"/>
                <w:sz w:val="24"/>
                <w:szCs w:val="24"/>
              </w:rPr>
            </w:pPr>
          </w:p>
          <w:p w14:paraId="6216CD1B" w14:textId="77777777" w:rsidR="00753F8A" w:rsidRPr="00501FE4" w:rsidRDefault="00753F8A" w:rsidP="000D43ED">
            <w:pPr>
              <w:spacing w:line="360" w:lineRule="exact"/>
              <w:ind w:firstLineChars="1600" w:firstLine="3840"/>
              <w:jc w:val="right"/>
              <w:rPr>
                <w:rFonts w:ascii="宋体" w:eastAsia="宋体" w:hAnsi="宋体" w:cs="Times New Roman"/>
                <w:sz w:val="24"/>
                <w:szCs w:val="24"/>
              </w:rPr>
            </w:pPr>
            <w:r w:rsidRPr="00501FE4">
              <w:rPr>
                <w:rFonts w:ascii="宋体" w:eastAsia="宋体" w:hAnsi="宋体" w:cs="Times New Roman"/>
                <w:sz w:val="24"/>
                <w:szCs w:val="24"/>
              </w:rPr>
              <w:t>（加盖印章）</w:t>
            </w:r>
          </w:p>
          <w:p w14:paraId="1FC77581" w14:textId="77777777" w:rsidR="00753F8A" w:rsidRPr="00501FE4" w:rsidRDefault="00753F8A" w:rsidP="000D43ED">
            <w:pPr>
              <w:spacing w:line="360" w:lineRule="exact"/>
              <w:ind w:firstLineChars="1600" w:firstLine="3840"/>
              <w:jc w:val="right"/>
              <w:rPr>
                <w:rFonts w:ascii="宋体" w:eastAsia="宋体" w:hAnsi="宋体" w:cs="Times New Roman"/>
                <w:sz w:val="24"/>
                <w:szCs w:val="24"/>
              </w:rPr>
            </w:pPr>
            <w:r w:rsidRPr="00501FE4">
              <w:rPr>
                <w:rFonts w:ascii="宋体" w:eastAsia="宋体" w:hAnsi="宋体" w:cs="Times New Roman"/>
                <w:sz w:val="24"/>
                <w:szCs w:val="24"/>
              </w:rPr>
              <w:t>年    月    日</w:t>
            </w:r>
          </w:p>
        </w:tc>
      </w:tr>
    </w:tbl>
    <w:p w14:paraId="37FC93DD" w14:textId="77777777" w:rsidR="00753F8A" w:rsidRPr="0018624B" w:rsidRDefault="00753F8A" w:rsidP="00753F8A">
      <w:pPr>
        <w:spacing w:line="0" w:lineRule="atLeast"/>
        <w:ind w:firstLineChars="200" w:firstLine="482"/>
        <w:rPr>
          <w:rFonts w:ascii="宋体" w:eastAsia="宋体" w:hAnsi="宋体" w:cs="Times New Roman"/>
          <w:b/>
          <w:sz w:val="24"/>
          <w:szCs w:val="24"/>
        </w:rPr>
      </w:pPr>
      <w:r w:rsidRPr="0018624B">
        <w:rPr>
          <w:rFonts w:ascii="宋体" w:eastAsia="宋体" w:hAnsi="宋体" w:cs="Times New Roman"/>
          <w:b/>
          <w:sz w:val="24"/>
          <w:szCs w:val="24"/>
        </w:rPr>
        <w:t>填表人：</w:t>
      </w:r>
      <w:r w:rsidRPr="0018624B">
        <w:rPr>
          <w:rFonts w:ascii="宋体" w:eastAsia="宋体" w:hAnsi="宋体" w:cs="Times New Roman"/>
          <w:b/>
          <w:sz w:val="24"/>
          <w:szCs w:val="24"/>
        </w:rPr>
        <w:tab/>
        <w:t xml:space="preserve">                                               填表日期：</w:t>
      </w:r>
    </w:p>
    <w:p w14:paraId="6FC152AF" w14:textId="77777777" w:rsidR="00753F8A" w:rsidRDefault="00753F8A" w:rsidP="00753F8A">
      <w:pPr>
        <w:widowControl/>
        <w:spacing w:line="276" w:lineRule="auto"/>
        <w:jc w:val="left"/>
        <w:rPr>
          <w:rFonts w:ascii="宋体" w:eastAsia="宋体" w:hAnsi="宋体"/>
          <w:b/>
          <w:sz w:val="24"/>
          <w:szCs w:val="24"/>
        </w:rPr>
      </w:pPr>
    </w:p>
    <w:sectPr w:rsidR="00753F8A" w:rsidSect="00753F8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E3940" w14:textId="77777777" w:rsidR="00B73B95" w:rsidRDefault="00B73B95" w:rsidP="00753F8A">
      <w:r>
        <w:separator/>
      </w:r>
    </w:p>
  </w:endnote>
  <w:endnote w:type="continuationSeparator" w:id="0">
    <w:p w14:paraId="53D099C9" w14:textId="77777777" w:rsidR="00B73B95" w:rsidRDefault="00B73B95" w:rsidP="0075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F43DA" w14:textId="77777777" w:rsidR="00B73B95" w:rsidRDefault="00B73B95" w:rsidP="00753F8A">
      <w:r>
        <w:separator/>
      </w:r>
    </w:p>
  </w:footnote>
  <w:footnote w:type="continuationSeparator" w:id="0">
    <w:p w14:paraId="261C7841" w14:textId="77777777" w:rsidR="00B73B95" w:rsidRDefault="00B73B95" w:rsidP="00753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ED"/>
    <w:rsid w:val="00753F8A"/>
    <w:rsid w:val="00AC26ED"/>
    <w:rsid w:val="00B73B95"/>
    <w:rsid w:val="00CD431F"/>
    <w:rsid w:val="00DA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41D49B-1E70-41B5-8E79-61D1BCD7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F8A"/>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F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53F8A"/>
    <w:rPr>
      <w:sz w:val="18"/>
      <w:szCs w:val="18"/>
    </w:rPr>
  </w:style>
  <w:style w:type="paragraph" w:styleId="a5">
    <w:name w:val="footer"/>
    <w:basedOn w:val="a"/>
    <w:link w:val="a6"/>
    <w:uiPriority w:val="99"/>
    <w:unhideWhenUsed/>
    <w:rsid w:val="00753F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53F8A"/>
    <w:rPr>
      <w:sz w:val="18"/>
      <w:szCs w:val="18"/>
    </w:rPr>
  </w:style>
  <w:style w:type="paragraph" w:customStyle="1" w:styleId="WW-">
    <w:name w:val="WW-题注"/>
    <w:basedOn w:val="a"/>
    <w:next w:val="a"/>
    <w:qFormat/>
    <w:rsid w:val="00753F8A"/>
    <w:pPr>
      <w:suppressAutoHyphens/>
      <w:spacing w:before="152" w:after="160"/>
      <w:textAlignment w:val="baseline"/>
    </w:pPr>
    <w:rPr>
      <w:rFonts w:ascii="Arial" w:eastAsia="黑体" w:hAnsi="Arial"/>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2</cp:revision>
  <dcterms:created xsi:type="dcterms:W3CDTF">2021-07-08T03:39:00Z</dcterms:created>
  <dcterms:modified xsi:type="dcterms:W3CDTF">2021-07-08T03:39:00Z</dcterms:modified>
</cp:coreProperties>
</file>